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F0A38" w:rsidP="00232515">
      <w:pPr>
        <w:spacing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7F0A38" w:rsidP="00232515">
      <w:pPr>
        <w:spacing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7F0A38" w:rsidP="00232515">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7F0A38" w:rsidP="00232515">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E27512" w:rsidP="00232515">
      <w:pPr>
        <w:spacing w:line="480" w:lineRule="auto"/>
        <w:contextualSpacing/>
        <w:jc w:val="center"/>
        <w:rPr>
          <w:rFonts w:ascii="Times New Roman" w:hAnsi="Times New Roman" w:cs="Times New Roman"/>
          <w:sz w:val="24"/>
          <w:szCs w:val="24"/>
        </w:rPr>
      </w:pPr>
      <w:r w:rsidRPr="007F0A38">
        <w:rPr>
          <w:rFonts w:ascii="Times New Roman" w:hAnsi="Times New Roman" w:cs="Times New Roman"/>
          <w:sz w:val="24"/>
          <w:szCs w:val="24"/>
        </w:rPr>
        <w:t xml:space="preserve">A </w:t>
      </w:r>
      <w:r w:rsidRPr="007F0A38" w:rsidR="00F84810">
        <w:rPr>
          <w:rFonts w:ascii="Times New Roman" w:hAnsi="Times New Roman" w:cs="Times New Roman"/>
          <w:sz w:val="24"/>
          <w:szCs w:val="24"/>
        </w:rPr>
        <w:t xml:space="preserve">Reflection on the Ethical Dilemma in the </w:t>
      </w:r>
      <w:r w:rsidRPr="007F0A38">
        <w:rPr>
          <w:rFonts w:ascii="Times New Roman" w:hAnsi="Times New Roman" w:cs="Times New Roman"/>
          <w:sz w:val="24"/>
          <w:szCs w:val="24"/>
        </w:rPr>
        <w:t>Puerto Rico Pill Trials</w:t>
      </w:r>
    </w:p>
    <w:p w:rsidR="00174989" w:rsidRPr="00174989" w:rsidP="00232515">
      <w:pPr>
        <w:spacing w:line="480" w:lineRule="auto"/>
        <w:contextualSpacing/>
        <w:jc w:val="center"/>
        <w:rPr>
          <w:rFonts w:ascii="Times New Roman" w:hAnsi="Times New Roman" w:cs="Times New Roman"/>
          <w:b/>
          <w:sz w:val="24"/>
          <w:szCs w:val="24"/>
        </w:rPr>
      </w:pPr>
      <w:r w:rsidRPr="00174989">
        <w:rPr>
          <w:rFonts w:ascii="Times New Roman" w:hAnsi="Times New Roman" w:cs="Times New Roman"/>
          <w:b/>
          <w:sz w:val="24"/>
          <w:szCs w:val="24"/>
        </w:rPr>
        <w:t>Introduction</w:t>
      </w:r>
    </w:p>
    <w:p w:rsidR="007F0A38" w:rsidRPr="007F0A38" w:rsidP="00232515">
      <w:pPr>
        <w:spacing w:line="480" w:lineRule="auto"/>
        <w:ind w:firstLine="720"/>
        <w:contextualSpacing/>
        <w:rPr>
          <w:rFonts w:ascii="Times New Roman" w:hAnsi="Times New Roman" w:cs="Times New Roman"/>
          <w:sz w:val="24"/>
          <w:szCs w:val="24"/>
        </w:rPr>
      </w:pPr>
      <w:r w:rsidRPr="007F0A38">
        <w:rPr>
          <w:rFonts w:ascii="Times New Roman" w:hAnsi="Times New Roman" w:cs="Times New Roman"/>
          <w:sz w:val="24"/>
          <w:szCs w:val="24"/>
        </w:rPr>
        <w:t xml:space="preserve">The Puerto Rico pill trial is one of the </w:t>
      </w:r>
      <w:r w:rsidR="00F84810">
        <w:rPr>
          <w:rFonts w:ascii="Times New Roman" w:hAnsi="Times New Roman" w:cs="Times New Roman"/>
          <w:sz w:val="24"/>
          <w:szCs w:val="24"/>
        </w:rPr>
        <w:t>occurrences</w:t>
      </w:r>
      <w:r w:rsidRPr="007F0A38">
        <w:rPr>
          <w:rFonts w:ascii="Times New Roman" w:hAnsi="Times New Roman" w:cs="Times New Roman"/>
          <w:sz w:val="24"/>
          <w:szCs w:val="24"/>
        </w:rPr>
        <w:t xml:space="preserve"> in the history of oral contraceptives</w:t>
      </w:r>
      <w:r w:rsidR="00F84810">
        <w:rPr>
          <w:rFonts w:ascii="Times New Roman" w:hAnsi="Times New Roman" w:cs="Times New Roman"/>
          <w:sz w:val="24"/>
          <w:szCs w:val="24"/>
        </w:rPr>
        <w:t xml:space="preserve"> that we must remember</w:t>
      </w:r>
      <w:r w:rsidRPr="007F0A38">
        <w:rPr>
          <w:rFonts w:ascii="Times New Roman" w:hAnsi="Times New Roman" w:cs="Times New Roman"/>
          <w:sz w:val="24"/>
          <w:szCs w:val="24"/>
        </w:rPr>
        <w:t xml:space="preserve">. During its development, there was a rush to conduct mass human trials, where Dr. Gregory Pincus and Dr. Rock conducted drug tests on desperate and un-informed women </w:t>
      </w:r>
      <w:r w:rsidR="007B0574">
        <w:rPr>
          <w:rFonts w:ascii="Times New Roman" w:hAnsi="Times New Roman" w:cs="Times New Roman"/>
          <w:sz w:val="24"/>
          <w:szCs w:val="24"/>
        </w:rPr>
        <w:t>o</w:t>
      </w:r>
      <w:r w:rsidR="00174989">
        <w:rPr>
          <w:rFonts w:ascii="Times New Roman" w:hAnsi="Times New Roman" w:cs="Times New Roman"/>
          <w:sz w:val="24"/>
          <w:szCs w:val="24"/>
        </w:rPr>
        <w:t>f Puerto Rico. This paper reflects</w:t>
      </w:r>
      <w:r w:rsidRPr="007F0A38">
        <w:rPr>
          <w:rFonts w:ascii="Times New Roman" w:hAnsi="Times New Roman" w:cs="Times New Roman"/>
          <w:sz w:val="24"/>
          <w:szCs w:val="24"/>
        </w:rPr>
        <w:t xml:space="preserve"> on the ethical dilemma in the Puerto Rico pill trials.</w:t>
      </w:r>
    </w:p>
    <w:p w:rsidR="007F0A38" w:rsidRPr="007F0A38" w:rsidP="0023251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believe t</w:t>
      </w:r>
      <w:r w:rsidR="00174989">
        <w:rPr>
          <w:rFonts w:ascii="Times New Roman" w:hAnsi="Times New Roman" w:cs="Times New Roman"/>
          <w:sz w:val="24"/>
          <w:szCs w:val="24"/>
        </w:rPr>
        <w:t>he women in Puerto w</w:t>
      </w:r>
      <w:r w:rsidRPr="007F0A38">
        <w:rPr>
          <w:rFonts w:ascii="Times New Roman" w:hAnsi="Times New Roman" w:cs="Times New Roman"/>
          <w:sz w:val="24"/>
          <w:szCs w:val="24"/>
        </w:rPr>
        <w:t xml:space="preserve">ere used as unwilling guinea pigs </w:t>
      </w:r>
      <w:r w:rsidR="00174989">
        <w:rPr>
          <w:rFonts w:ascii="Times New Roman" w:hAnsi="Times New Roman" w:cs="Times New Roman"/>
          <w:sz w:val="24"/>
          <w:szCs w:val="24"/>
        </w:rPr>
        <w:t xml:space="preserve">for the birth control pill </w:t>
      </w:r>
      <w:r w:rsidRPr="007F0A38">
        <w:rPr>
          <w:rFonts w:ascii="Times New Roman" w:hAnsi="Times New Roman" w:cs="Times New Roman"/>
          <w:sz w:val="24"/>
          <w:szCs w:val="24"/>
        </w:rPr>
        <w:t xml:space="preserve">being tested in a classic case of unethical medical testing. </w:t>
      </w:r>
      <w:r>
        <w:rPr>
          <w:rFonts w:ascii="Times New Roman" w:hAnsi="Times New Roman" w:cs="Times New Roman"/>
          <w:sz w:val="24"/>
          <w:szCs w:val="24"/>
        </w:rPr>
        <w:t>In my opinion, t</w:t>
      </w:r>
      <w:r w:rsidRPr="007F0A38">
        <w:rPr>
          <w:rFonts w:ascii="Times New Roman" w:hAnsi="Times New Roman" w:cs="Times New Roman"/>
          <w:sz w:val="24"/>
          <w:szCs w:val="24"/>
        </w:rPr>
        <w:t>hey were not informed about the pos</w:t>
      </w:r>
      <w:r>
        <w:rPr>
          <w:rFonts w:ascii="Times New Roman" w:hAnsi="Times New Roman" w:cs="Times New Roman"/>
          <w:sz w:val="24"/>
          <w:szCs w:val="24"/>
        </w:rPr>
        <w:t xml:space="preserve">sible side effects of the pill. I understand that </w:t>
      </w:r>
      <w:r w:rsidRPr="007F0A38">
        <w:rPr>
          <w:rFonts w:ascii="Times New Roman" w:hAnsi="Times New Roman" w:cs="Times New Roman"/>
          <w:sz w:val="24"/>
          <w:szCs w:val="24"/>
        </w:rPr>
        <w:t xml:space="preserve">when a </w:t>
      </w:r>
      <w:r w:rsidR="008234C4">
        <w:rPr>
          <w:rFonts w:ascii="Times New Roman" w:hAnsi="Times New Roman" w:cs="Times New Roman"/>
          <w:sz w:val="24"/>
          <w:szCs w:val="24"/>
        </w:rPr>
        <w:t>researcher</w:t>
      </w:r>
      <w:r w:rsidRPr="007F0A38">
        <w:rPr>
          <w:rFonts w:ascii="Times New Roman" w:hAnsi="Times New Roman" w:cs="Times New Roman"/>
          <w:sz w:val="24"/>
          <w:szCs w:val="24"/>
        </w:rPr>
        <w:t xml:space="preserve"> is conducting trials</w:t>
      </w:r>
      <w:r>
        <w:rPr>
          <w:rFonts w:ascii="Times New Roman" w:hAnsi="Times New Roman" w:cs="Times New Roman"/>
          <w:sz w:val="24"/>
          <w:szCs w:val="24"/>
        </w:rPr>
        <w:t>,</w:t>
      </w:r>
      <w:r w:rsidR="007B0574">
        <w:rPr>
          <w:rFonts w:ascii="Times New Roman" w:hAnsi="Times New Roman" w:cs="Times New Roman"/>
          <w:sz w:val="24"/>
          <w:szCs w:val="24"/>
        </w:rPr>
        <w:t xml:space="preserve"> </w:t>
      </w:r>
      <w:r w:rsidRPr="007F0A38">
        <w:rPr>
          <w:rFonts w:ascii="Times New Roman" w:hAnsi="Times New Roman" w:cs="Times New Roman"/>
          <w:sz w:val="24"/>
          <w:szCs w:val="24"/>
        </w:rPr>
        <w:t>even if it was based on informed consent, the participant</w:t>
      </w:r>
      <w:r>
        <w:rPr>
          <w:rFonts w:ascii="Times New Roman" w:hAnsi="Times New Roman" w:cs="Times New Roman"/>
          <w:sz w:val="24"/>
          <w:szCs w:val="24"/>
        </w:rPr>
        <w:t>s</w:t>
      </w:r>
      <w:r w:rsidRPr="007F0A38">
        <w:rPr>
          <w:rFonts w:ascii="Times New Roman" w:hAnsi="Times New Roman" w:cs="Times New Roman"/>
          <w:sz w:val="24"/>
          <w:szCs w:val="24"/>
        </w:rPr>
        <w:t xml:space="preserve"> must be made to under</w:t>
      </w:r>
      <w:r w:rsidR="008234C4">
        <w:rPr>
          <w:rFonts w:ascii="Times New Roman" w:hAnsi="Times New Roman" w:cs="Times New Roman"/>
          <w:sz w:val="24"/>
          <w:szCs w:val="24"/>
        </w:rPr>
        <w:t>stand the side effects that can occur</w:t>
      </w:r>
      <w:r w:rsidRPr="007F0A38">
        <w:rPr>
          <w:rFonts w:ascii="Times New Roman" w:hAnsi="Times New Roman" w:cs="Times New Roman"/>
          <w:sz w:val="24"/>
          <w:szCs w:val="24"/>
        </w:rPr>
        <w:t xml:space="preserve">. </w:t>
      </w:r>
      <w:r>
        <w:rPr>
          <w:rFonts w:ascii="Times New Roman" w:hAnsi="Times New Roman" w:cs="Times New Roman"/>
          <w:sz w:val="24"/>
          <w:szCs w:val="24"/>
        </w:rPr>
        <w:t>According to me,</w:t>
      </w:r>
      <w:r w:rsidRPr="007F0A38">
        <w:rPr>
          <w:rFonts w:ascii="Times New Roman" w:hAnsi="Times New Roman" w:cs="Times New Roman"/>
          <w:sz w:val="24"/>
          <w:szCs w:val="24"/>
        </w:rPr>
        <w:t xml:space="preserve"> the participant</w:t>
      </w:r>
      <w:r>
        <w:rPr>
          <w:rFonts w:ascii="Times New Roman" w:hAnsi="Times New Roman" w:cs="Times New Roman"/>
          <w:sz w:val="24"/>
          <w:szCs w:val="24"/>
        </w:rPr>
        <w:t>s</w:t>
      </w:r>
      <w:r w:rsidRPr="007F0A38">
        <w:rPr>
          <w:rFonts w:ascii="Times New Roman" w:hAnsi="Times New Roman" w:cs="Times New Roman"/>
          <w:sz w:val="24"/>
          <w:szCs w:val="24"/>
        </w:rPr>
        <w:t xml:space="preserve"> </w:t>
      </w:r>
      <w:r>
        <w:rPr>
          <w:rFonts w:ascii="Times New Roman" w:hAnsi="Times New Roman" w:cs="Times New Roman"/>
          <w:sz w:val="24"/>
          <w:szCs w:val="24"/>
        </w:rPr>
        <w:t xml:space="preserve">in the test </w:t>
      </w:r>
      <w:r w:rsidRPr="007F0A38">
        <w:rPr>
          <w:rFonts w:ascii="Times New Roman" w:hAnsi="Times New Roman" w:cs="Times New Roman"/>
          <w:sz w:val="24"/>
          <w:szCs w:val="24"/>
        </w:rPr>
        <w:t xml:space="preserve">did not understand the testing. Another ethical issue </w:t>
      </w:r>
      <w:r w:rsidR="004F7FF3">
        <w:rPr>
          <w:rFonts w:ascii="Times New Roman" w:hAnsi="Times New Roman" w:cs="Times New Roman"/>
          <w:sz w:val="24"/>
          <w:szCs w:val="24"/>
        </w:rPr>
        <w:t xml:space="preserve">I identified, in this case, </w:t>
      </w:r>
      <w:r w:rsidRPr="007F0A38">
        <w:rPr>
          <w:rFonts w:ascii="Times New Roman" w:hAnsi="Times New Roman" w:cs="Times New Roman"/>
          <w:sz w:val="24"/>
          <w:szCs w:val="24"/>
        </w:rPr>
        <w:t xml:space="preserve">is that it went against the </w:t>
      </w:r>
      <w:r w:rsidR="008234C4">
        <w:rPr>
          <w:rFonts w:ascii="Times New Roman" w:hAnsi="Times New Roman" w:cs="Times New Roman"/>
          <w:sz w:val="24"/>
          <w:szCs w:val="24"/>
        </w:rPr>
        <w:t xml:space="preserve">recommended </w:t>
      </w:r>
      <w:r w:rsidRPr="007F0A38">
        <w:rPr>
          <w:rFonts w:ascii="Times New Roman" w:hAnsi="Times New Roman" w:cs="Times New Roman"/>
          <w:sz w:val="24"/>
          <w:szCs w:val="24"/>
        </w:rPr>
        <w:t>ideals in race, religion, science.</w:t>
      </w:r>
      <w:r w:rsidR="004F7FF3">
        <w:rPr>
          <w:rFonts w:ascii="Times New Roman" w:hAnsi="Times New Roman" w:cs="Times New Roman"/>
          <w:sz w:val="24"/>
          <w:szCs w:val="24"/>
        </w:rPr>
        <w:t xml:space="preserve"> America I know would not have embraced such a trial in the country</w:t>
      </w:r>
      <w:r w:rsidRPr="007F0A38">
        <w:rPr>
          <w:rFonts w:ascii="Times New Roman" w:hAnsi="Times New Roman" w:cs="Times New Roman"/>
          <w:sz w:val="24"/>
          <w:szCs w:val="24"/>
        </w:rPr>
        <w:t xml:space="preserve">. </w:t>
      </w:r>
      <w:r w:rsidR="00174989">
        <w:rPr>
          <w:rFonts w:ascii="Times New Roman" w:hAnsi="Times New Roman" w:cs="Times New Roman"/>
          <w:sz w:val="24"/>
          <w:szCs w:val="24"/>
        </w:rPr>
        <w:t xml:space="preserve">For that reason, </w:t>
      </w:r>
      <w:r w:rsidR="004F7FF3">
        <w:rPr>
          <w:rFonts w:ascii="Times New Roman" w:hAnsi="Times New Roman" w:cs="Times New Roman"/>
          <w:sz w:val="24"/>
          <w:szCs w:val="24"/>
        </w:rPr>
        <w:t>I think the</w:t>
      </w:r>
      <w:r w:rsidRPr="007F0A38">
        <w:rPr>
          <w:rFonts w:ascii="Times New Roman" w:hAnsi="Times New Roman" w:cs="Times New Roman"/>
          <w:sz w:val="24"/>
          <w:szCs w:val="24"/>
        </w:rPr>
        <w:t xml:space="preserve"> marginalized women in Puerto</w:t>
      </w:r>
      <w:r w:rsidR="004F7FF3">
        <w:rPr>
          <w:rFonts w:ascii="Times New Roman" w:hAnsi="Times New Roman" w:cs="Times New Roman"/>
          <w:sz w:val="24"/>
          <w:szCs w:val="24"/>
        </w:rPr>
        <w:t xml:space="preserve"> Rico and the lack of strong legislation offered the researchers an opportunity and the subjects to conduct the trial</w:t>
      </w:r>
      <w:r w:rsidRPr="007F0A38">
        <w:rPr>
          <w:rFonts w:ascii="Times New Roman" w:hAnsi="Times New Roman" w:cs="Times New Roman"/>
          <w:sz w:val="24"/>
          <w:szCs w:val="24"/>
        </w:rPr>
        <w:t xml:space="preserve">. In the end, they exploited this vulnerable group of women as nonconsenting subjects. </w:t>
      </w:r>
      <w:r w:rsidR="004F7FF3">
        <w:rPr>
          <w:rFonts w:ascii="Times New Roman" w:hAnsi="Times New Roman" w:cs="Times New Roman"/>
          <w:sz w:val="24"/>
          <w:szCs w:val="24"/>
        </w:rPr>
        <w:t>I believe that</w:t>
      </w:r>
      <w:r w:rsidRPr="007F0A38">
        <w:rPr>
          <w:rFonts w:ascii="Times New Roman" w:hAnsi="Times New Roman" w:cs="Times New Roman"/>
          <w:sz w:val="24"/>
          <w:szCs w:val="24"/>
        </w:rPr>
        <w:t xml:space="preserve"> one of the ethical assumptions in scientific research is informed consent. In the case of the Puerto Rico Pills trial, the researchers conducted drug tests on vulnerable and uneducated women without their consent.</w:t>
      </w:r>
      <w:r w:rsidR="004F7FF3">
        <w:rPr>
          <w:rFonts w:ascii="Times New Roman" w:hAnsi="Times New Roman" w:cs="Times New Roman"/>
          <w:sz w:val="24"/>
          <w:szCs w:val="24"/>
        </w:rPr>
        <w:t xml:space="preserve"> </w:t>
      </w:r>
    </w:p>
    <w:p w:rsidR="00174989" w:rsidRPr="00174989" w:rsidP="00232515">
      <w:pPr>
        <w:spacing w:line="480" w:lineRule="auto"/>
        <w:contextualSpacing/>
        <w:jc w:val="center"/>
        <w:rPr>
          <w:rFonts w:ascii="Times New Roman" w:hAnsi="Times New Roman" w:cs="Times New Roman"/>
          <w:b/>
          <w:sz w:val="24"/>
          <w:szCs w:val="24"/>
        </w:rPr>
      </w:pPr>
      <w:r w:rsidRPr="00174989">
        <w:rPr>
          <w:rFonts w:ascii="Times New Roman" w:hAnsi="Times New Roman" w:cs="Times New Roman"/>
          <w:b/>
          <w:sz w:val="24"/>
          <w:szCs w:val="24"/>
        </w:rPr>
        <w:t>Conclusion</w:t>
      </w:r>
    </w:p>
    <w:p w:rsidR="00065958" w:rsidRPr="007F0A38" w:rsidP="0023251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Pr="007F0A38" w:rsidR="007F0A38">
        <w:rPr>
          <w:rFonts w:ascii="Times New Roman" w:hAnsi="Times New Roman" w:cs="Times New Roman"/>
          <w:sz w:val="24"/>
          <w:szCs w:val="24"/>
        </w:rPr>
        <w:t>he case of the Puerto Rico pills trial is just an example of how scientific breakthroughs come at the expense of the vulnerable and</w:t>
      </w:r>
      <w:r w:rsidR="007B0574">
        <w:rPr>
          <w:rFonts w:ascii="Times New Roman" w:hAnsi="Times New Roman" w:cs="Times New Roman"/>
          <w:sz w:val="24"/>
          <w:szCs w:val="24"/>
        </w:rPr>
        <w:t xml:space="preserve"> ill-informed masses. I believe this research was not founded on the basic principles and the ethical code of science. Though</w:t>
      </w:r>
      <w:r w:rsidR="004F7FF3">
        <w:rPr>
          <w:rFonts w:ascii="Times New Roman" w:hAnsi="Times New Roman" w:cs="Times New Roman"/>
          <w:sz w:val="24"/>
          <w:szCs w:val="24"/>
        </w:rPr>
        <w:t xml:space="preserve"> I </w:t>
      </w:r>
      <w:r w:rsidRPr="007F0A38" w:rsidR="007F0A38">
        <w:rPr>
          <w:rFonts w:ascii="Times New Roman" w:hAnsi="Times New Roman" w:cs="Times New Roman"/>
          <w:sz w:val="24"/>
          <w:szCs w:val="24"/>
        </w:rPr>
        <w:t xml:space="preserve">celebrate the role of birth control pills in our society and those who made it possible, we must also remember their </w:t>
      </w:r>
      <w:r w:rsidRPr="007F0A38" w:rsidR="008234C4">
        <w:rPr>
          <w:rFonts w:ascii="Times New Roman" w:hAnsi="Times New Roman" w:cs="Times New Roman"/>
          <w:sz w:val="24"/>
          <w:szCs w:val="24"/>
        </w:rPr>
        <w:t>transgr</w:t>
      </w:r>
      <w:bookmarkStart w:id="0" w:name="_GoBack"/>
      <w:bookmarkEnd w:id="0"/>
      <w:r w:rsidRPr="007F0A38" w:rsidR="008234C4">
        <w:rPr>
          <w:rFonts w:ascii="Times New Roman" w:hAnsi="Times New Roman" w:cs="Times New Roman"/>
          <w:sz w:val="24"/>
          <w:szCs w:val="24"/>
        </w:rPr>
        <w:t>essions</w:t>
      </w:r>
      <w:r w:rsidRPr="007F0A38" w:rsidR="007F0A38">
        <w:rPr>
          <w:rFonts w:ascii="Times New Roman" w:hAnsi="Times New Roman" w:cs="Times New Roman"/>
          <w:sz w:val="24"/>
          <w:szCs w:val="24"/>
        </w:rPr>
        <w:t xml:space="preserve"> and the women whose bodies made these discoveries possible.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83514262"/>
      <w:docPartObj>
        <w:docPartGallery w:val="Page Numbers (Top of Page)"/>
        <w:docPartUnique/>
      </w:docPartObj>
    </w:sdtPr>
    <w:sdtEndPr>
      <w:rPr>
        <w:noProof/>
      </w:rPr>
    </w:sdtEndPr>
    <w:sdtContent>
      <w:p w:rsidR="007F0A38" w:rsidRPr="00232515">
        <w:pPr>
          <w:pStyle w:val="Header"/>
          <w:jc w:val="right"/>
          <w:rPr>
            <w:rFonts w:ascii="Times New Roman" w:hAnsi="Times New Roman" w:cs="Times New Roman"/>
            <w:sz w:val="24"/>
            <w:szCs w:val="24"/>
          </w:rPr>
        </w:pPr>
        <w:r w:rsidRPr="00232515">
          <w:rPr>
            <w:rFonts w:ascii="Times New Roman" w:hAnsi="Times New Roman" w:cs="Times New Roman"/>
            <w:sz w:val="24"/>
            <w:szCs w:val="24"/>
          </w:rPr>
          <w:t xml:space="preserve">Surname </w:t>
        </w:r>
        <w:r w:rsidRPr="00232515">
          <w:rPr>
            <w:rFonts w:ascii="Times New Roman" w:hAnsi="Times New Roman" w:cs="Times New Roman"/>
            <w:sz w:val="24"/>
            <w:szCs w:val="24"/>
          </w:rPr>
          <w:fldChar w:fldCharType="begin"/>
        </w:r>
        <w:r w:rsidRPr="00232515">
          <w:rPr>
            <w:rFonts w:ascii="Times New Roman" w:hAnsi="Times New Roman" w:cs="Times New Roman"/>
            <w:sz w:val="24"/>
            <w:szCs w:val="24"/>
          </w:rPr>
          <w:instrText xml:space="preserve"> PAGE   \* MERGEFORMAT </w:instrText>
        </w:r>
        <w:r w:rsidRPr="00232515">
          <w:rPr>
            <w:rFonts w:ascii="Times New Roman" w:hAnsi="Times New Roman" w:cs="Times New Roman"/>
            <w:sz w:val="24"/>
            <w:szCs w:val="24"/>
          </w:rPr>
          <w:fldChar w:fldCharType="separate"/>
        </w:r>
        <w:r>
          <w:rPr>
            <w:rFonts w:ascii="Times New Roman" w:hAnsi="Times New Roman" w:cs="Times New Roman"/>
            <w:noProof/>
            <w:sz w:val="24"/>
            <w:szCs w:val="24"/>
          </w:rPr>
          <w:t>2</w:t>
        </w:r>
        <w:r w:rsidRPr="00232515">
          <w:rPr>
            <w:rFonts w:ascii="Times New Roman" w:hAnsi="Times New Roman" w:cs="Times New Roman"/>
            <w:noProof/>
            <w:sz w:val="24"/>
            <w:szCs w:val="24"/>
          </w:rPr>
          <w:fldChar w:fldCharType="end"/>
        </w:r>
      </w:p>
    </w:sdtContent>
  </w:sdt>
  <w:p w:rsidR="007F0A38" w:rsidRPr="0023251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3CE"/>
    <w:rsid w:val="00065958"/>
    <w:rsid w:val="000A1EE2"/>
    <w:rsid w:val="000B7B70"/>
    <w:rsid w:val="00102CE1"/>
    <w:rsid w:val="00174989"/>
    <w:rsid w:val="00232515"/>
    <w:rsid w:val="0028521D"/>
    <w:rsid w:val="00294F3D"/>
    <w:rsid w:val="004F7FF3"/>
    <w:rsid w:val="007B0574"/>
    <w:rsid w:val="007F0A38"/>
    <w:rsid w:val="008023CE"/>
    <w:rsid w:val="008234C4"/>
    <w:rsid w:val="00CA14CE"/>
    <w:rsid w:val="00CD676D"/>
    <w:rsid w:val="00D40D7B"/>
    <w:rsid w:val="00D8055D"/>
    <w:rsid w:val="00E27512"/>
    <w:rsid w:val="00EF7AD5"/>
    <w:rsid w:val="00F639B7"/>
    <w:rsid w:val="00F848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470BD5A-D1B3-4674-A9E6-B5AB3CBA9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A38"/>
  </w:style>
  <w:style w:type="paragraph" w:styleId="Footer">
    <w:name w:val="footer"/>
    <w:basedOn w:val="Normal"/>
    <w:link w:val="FooterChar"/>
    <w:uiPriority w:val="99"/>
    <w:unhideWhenUsed/>
    <w:rsid w:val="007F0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16</cp:revision>
  <dcterms:created xsi:type="dcterms:W3CDTF">2020-12-07T09:19:00Z</dcterms:created>
  <dcterms:modified xsi:type="dcterms:W3CDTF">2020-12-07T12:00:00Z</dcterms:modified>
</cp:coreProperties>
</file>